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DE" w:rsidRDefault="001017DF" w:rsidP="001017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Date___________________</w:t>
      </w:r>
    </w:p>
    <w:p w:rsidR="001017DF" w:rsidRDefault="001017DF" w:rsidP="001017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Geometry</w:t>
      </w:r>
    </w:p>
    <w:p w:rsidR="001017DF" w:rsidRDefault="001017DF" w:rsidP="001017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17DF" w:rsidRDefault="001017DF" w:rsidP="001017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Circle Vocabulary Practice</w:t>
      </w:r>
    </w:p>
    <w:p w:rsidR="001017DF" w:rsidRPr="00327C67" w:rsidRDefault="001017DF" w:rsidP="001017DF">
      <w:pPr>
        <w:spacing w:line="360" w:lineRule="auto"/>
        <w:rPr>
          <w:rFonts w:ascii="Arial" w:hAnsi="Arial" w:cs="Arial"/>
          <w:sz w:val="24"/>
          <w:szCs w:val="24"/>
        </w:rPr>
      </w:pPr>
      <w:r w:rsidRPr="00327C6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2E81FE8" wp14:editId="1E1CACAC">
            <wp:simplePos x="0" y="0"/>
            <wp:positionH relativeFrom="column">
              <wp:posOffset>4434841</wp:posOffset>
            </wp:positionH>
            <wp:positionV relativeFrom="paragraph">
              <wp:posOffset>219074</wp:posOffset>
            </wp:positionV>
            <wp:extent cx="1786890" cy="2541227"/>
            <wp:effectExtent l="0" t="0" r="3810" b="0"/>
            <wp:wrapNone/>
            <wp:docPr id="2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46" cy="256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For questions 1 – 9</w:t>
      </w:r>
      <w:r w:rsidRPr="00327C67">
        <w:rPr>
          <w:rFonts w:ascii="Arial" w:hAnsi="Arial" w:cs="Arial"/>
          <w:sz w:val="24"/>
          <w:szCs w:val="24"/>
        </w:rPr>
        <w:t xml:space="preserve"> use the accompanying diagrams.</w:t>
      </w:r>
      <w:r>
        <w:rPr>
          <w:rFonts w:ascii="Arial" w:hAnsi="Arial" w:cs="Arial"/>
          <w:sz w:val="24"/>
          <w:szCs w:val="24"/>
        </w:rPr>
        <w:t xml:space="preserve">  Be sure to use appropriate symbols</w:t>
      </w:r>
    </w:p>
    <w:p w:rsidR="001017DF" w:rsidRPr="00327C67" w:rsidRDefault="001017DF" w:rsidP="001017D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7C67">
        <w:rPr>
          <w:rFonts w:ascii="Arial" w:hAnsi="Arial" w:cs="Arial"/>
          <w:sz w:val="24"/>
          <w:szCs w:val="24"/>
        </w:rPr>
        <w:t xml:space="preserve">Name three radii of circle </w:t>
      </w:r>
      <w:r w:rsidRPr="00327C67">
        <w:rPr>
          <w:rFonts w:ascii="Arial" w:hAnsi="Arial" w:cs="Arial"/>
          <w:i/>
          <w:sz w:val="24"/>
          <w:szCs w:val="24"/>
        </w:rPr>
        <w:t>O</w:t>
      </w:r>
      <w:r w:rsidRPr="00327C67">
        <w:rPr>
          <w:rFonts w:ascii="Arial" w:hAnsi="Arial" w:cs="Arial"/>
          <w:sz w:val="24"/>
          <w:szCs w:val="24"/>
        </w:rPr>
        <w:t>.</w:t>
      </w:r>
    </w:p>
    <w:p w:rsidR="001017DF" w:rsidRPr="00327C67" w:rsidRDefault="001017DF" w:rsidP="001017D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1017DF" w:rsidRPr="00327C67" w:rsidRDefault="001017DF" w:rsidP="001017D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7C67">
        <w:rPr>
          <w:rFonts w:ascii="Arial" w:hAnsi="Arial" w:cs="Arial"/>
          <w:sz w:val="24"/>
          <w:szCs w:val="24"/>
        </w:rPr>
        <w:t>Name a diameter.</w:t>
      </w:r>
    </w:p>
    <w:p w:rsidR="001017DF" w:rsidRPr="00327C67" w:rsidRDefault="001017DF" w:rsidP="001017DF">
      <w:pPr>
        <w:spacing w:line="360" w:lineRule="auto"/>
        <w:rPr>
          <w:rFonts w:ascii="Arial" w:hAnsi="Arial" w:cs="Arial"/>
          <w:sz w:val="24"/>
          <w:szCs w:val="24"/>
        </w:rPr>
      </w:pPr>
    </w:p>
    <w:p w:rsidR="001017DF" w:rsidRPr="00327C67" w:rsidRDefault="001017DF" w:rsidP="001017D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7C67">
        <w:rPr>
          <w:rFonts w:ascii="Arial" w:hAnsi="Arial" w:cs="Arial"/>
          <w:sz w:val="24"/>
          <w:szCs w:val="24"/>
        </w:rPr>
        <w:t xml:space="preserve">Consider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sz w:val="32"/>
                <w:szCs w:val="32"/>
              </w:rPr>
              <m:t>RS</m:t>
            </m:r>
          </m:e>
        </m:acc>
      </m:oMath>
      <w:r w:rsidRPr="00327C6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⃡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sz w:val="32"/>
                <w:szCs w:val="32"/>
              </w:rPr>
              <m:t>RS</m:t>
            </m:r>
          </m:e>
        </m:acc>
      </m:oMath>
      <w:r w:rsidRPr="00327C67">
        <w:rPr>
          <w:rFonts w:ascii="Arial" w:hAnsi="Arial" w:cs="Arial"/>
          <w:sz w:val="24"/>
          <w:szCs w:val="24"/>
        </w:rPr>
        <w:t>.  Which is a chord and which is a secant?</w:t>
      </w:r>
    </w:p>
    <w:p w:rsidR="001017DF" w:rsidRDefault="001017DF" w:rsidP="001017DF">
      <w:pPr>
        <w:spacing w:line="360" w:lineRule="auto"/>
        <w:rPr>
          <w:rFonts w:ascii="Arial" w:hAnsi="Arial" w:cs="Arial"/>
          <w:sz w:val="24"/>
          <w:szCs w:val="24"/>
        </w:rPr>
      </w:pPr>
    </w:p>
    <w:p w:rsidR="001017DF" w:rsidRPr="00327C67" w:rsidRDefault="001017DF" w:rsidP="001017DF">
      <w:pPr>
        <w:spacing w:line="360" w:lineRule="auto"/>
        <w:rPr>
          <w:rFonts w:ascii="Arial" w:hAnsi="Arial" w:cs="Arial"/>
          <w:sz w:val="24"/>
          <w:szCs w:val="24"/>
        </w:rPr>
      </w:pPr>
    </w:p>
    <w:p w:rsidR="001017DF" w:rsidRPr="00327C67" w:rsidRDefault="001017DF" w:rsidP="001017D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7C67">
        <w:rPr>
          <w:rFonts w:ascii="Arial" w:hAnsi="Arial" w:cs="Arial"/>
          <w:sz w:val="24"/>
          <w:szCs w:val="24"/>
        </w:rPr>
        <w:t xml:space="preserve">Why is </w:t>
      </w:r>
      <w:r w:rsidRPr="00327C67">
        <w:rPr>
          <w:rFonts w:ascii="Arial" w:hAnsi="Arial" w:cs="Arial"/>
          <w:position w:val="-4"/>
          <w:sz w:val="24"/>
          <w:szCs w:val="2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6" o:title=""/>
          </v:shape>
          <o:OLEObject Type="Embed" ProgID="Equation.3" ShapeID="_x0000_i1025" DrawAspect="Content" ObjectID="_1555417524" r:id="rId7"/>
        </w:object>
      </w:r>
      <w:r w:rsidRPr="00327C67">
        <w:rPr>
          <w:rFonts w:ascii="Arial" w:hAnsi="Arial" w:cs="Arial"/>
          <w:sz w:val="24"/>
          <w:szCs w:val="24"/>
        </w:rPr>
        <w:t xml:space="preserve"> not a chord?</w:t>
      </w:r>
    </w:p>
    <w:p w:rsidR="001017DF" w:rsidRDefault="001017DF" w:rsidP="001017DF">
      <w:pPr>
        <w:spacing w:line="360" w:lineRule="auto"/>
        <w:rPr>
          <w:rFonts w:ascii="Arial" w:hAnsi="Arial" w:cs="Arial"/>
          <w:sz w:val="24"/>
          <w:szCs w:val="24"/>
        </w:rPr>
      </w:pPr>
    </w:p>
    <w:p w:rsidR="001017DF" w:rsidRDefault="001017DF" w:rsidP="001017DF">
      <w:pPr>
        <w:spacing w:line="360" w:lineRule="auto"/>
        <w:rPr>
          <w:rFonts w:ascii="Arial" w:hAnsi="Arial" w:cs="Arial"/>
          <w:sz w:val="24"/>
          <w:szCs w:val="24"/>
        </w:rPr>
      </w:pPr>
    </w:p>
    <w:p w:rsidR="001017DF" w:rsidRPr="00327C67" w:rsidRDefault="001017DF" w:rsidP="001017DF">
      <w:pPr>
        <w:spacing w:line="360" w:lineRule="auto"/>
        <w:rPr>
          <w:rFonts w:ascii="Arial" w:hAnsi="Arial" w:cs="Arial"/>
          <w:sz w:val="24"/>
          <w:szCs w:val="24"/>
        </w:rPr>
      </w:pPr>
    </w:p>
    <w:p w:rsidR="001017DF" w:rsidRPr="00327C67" w:rsidRDefault="001017DF" w:rsidP="001017D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7C67">
        <w:rPr>
          <w:rFonts w:ascii="Arial" w:hAnsi="Arial" w:cs="Arial"/>
          <w:sz w:val="24"/>
          <w:szCs w:val="24"/>
        </w:rPr>
        <w:t xml:space="preserve">Name a tangent to circle </w:t>
      </w:r>
      <w:r w:rsidRPr="00327C67">
        <w:rPr>
          <w:rFonts w:ascii="Arial" w:hAnsi="Arial" w:cs="Arial"/>
          <w:i/>
          <w:sz w:val="24"/>
          <w:szCs w:val="24"/>
        </w:rPr>
        <w:t>O</w:t>
      </w:r>
      <w:r w:rsidRPr="00327C67">
        <w:rPr>
          <w:rFonts w:ascii="Arial" w:hAnsi="Arial" w:cs="Arial"/>
          <w:sz w:val="24"/>
          <w:szCs w:val="24"/>
        </w:rPr>
        <w:t>.</w:t>
      </w:r>
    </w:p>
    <w:p w:rsidR="001017DF" w:rsidRDefault="001017DF" w:rsidP="001017DF">
      <w:pPr>
        <w:spacing w:line="360" w:lineRule="auto"/>
        <w:rPr>
          <w:rFonts w:ascii="Arial" w:hAnsi="Arial" w:cs="Arial"/>
          <w:sz w:val="24"/>
          <w:szCs w:val="24"/>
        </w:rPr>
      </w:pPr>
    </w:p>
    <w:p w:rsidR="001017DF" w:rsidRDefault="001017DF" w:rsidP="001017D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7C67">
        <w:rPr>
          <w:rFonts w:ascii="Arial" w:hAnsi="Arial" w:cs="Arial"/>
          <w:sz w:val="24"/>
          <w:szCs w:val="24"/>
        </w:rPr>
        <w:t xml:space="preserve">What name is given to point </w:t>
      </w:r>
      <w:r w:rsidRPr="00327C67">
        <w:rPr>
          <w:rFonts w:ascii="Arial" w:hAnsi="Arial" w:cs="Arial"/>
          <w:i/>
          <w:sz w:val="24"/>
          <w:szCs w:val="24"/>
        </w:rPr>
        <w:t>L</w:t>
      </w:r>
      <w:r w:rsidRPr="00327C67">
        <w:rPr>
          <w:rFonts w:ascii="Arial" w:hAnsi="Arial" w:cs="Arial"/>
          <w:sz w:val="24"/>
          <w:szCs w:val="24"/>
        </w:rPr>
        <w:t>?</w:t>
      </w:r>
    </w:p>
    <w:p w:rsidR="001017DF" w:rsidRDefault="001017DF" w:rsidP="001017D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1017DF" w:rsidRDefault="001017DF" w:rsidP="001017D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1017DF" w:rsidRDefault="001017DF" w:rsidP="001017D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minor arcs.</w:t>
      </w:r>
    </w:p>
    <w:p w:rsidR="001017DF" w:rsidRDefault="001017DF" w:rsidP="001017D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1017DF" w:rsidRDefault="001017DF" w:rsidP="001017D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1017DF" w:rsidRDefault="001017DF" w:rsidP="001017D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major arcs.</w:t>
      </w:r>
    </w:p>
    <w:p w:rsidR="001017DF" w:rsidRDefault="001017DF" w:rsidP="001017D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1017DF" w:rsidRDefault="001017DF" w:rsidP="001017D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1017DF" w:rsidRPr="001017DF" w:rsidRDefault="001017DF" w:rsidP="001F5F9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17DF">
        <w:rPr>
          <w:rFonts w:ascii="Arial" w:hAnsi="Arial" w:cs="Arial"/>
          <w:sz w:val="24"/>
          <w:szCs w:val="24"/>
        </w:rPr>
        <w:t>Name a semicircle.</w:t>
      </w:r>
      <w:r w:rsidRPr="00327C6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E64C19" wp14:editId="5702062A">
            <wp:simplePos x="0" y="0"/>
            <wp:positionH relativeFrom="column">
              <wp:posOffset>5093335</wp:posOffset>
            </wp:positionH>
            <wp:positionV relativeFrom="paragraph">
              <wp:posOffset>7980045</wp:posOffset>
            </wp:positionV>
            <wp:extent cx="1056005" cy="1155065"/>
            <wp:effectExtent l="19050" t="0" r="0" b="0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C6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B3641C" wp14:editId="14143A66">
            <wp:simplePos x="0" y="0"/>
            <wp:positionH relativeFrom="column">
              <wp:posOffset>1063625</wp:posOffset>
            </wp:positionH>
            <wp:positionV relativeFrom="paragraph">
              <wp:posOffset>8030210</wp:posOffset>
            </wp:positionV>
            <wp:extent cx="1186180" cy="1104900"/>
            <wp:effectExtent l="19050" t="0" r="0" b="0"/>
            <wp:wrapNone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017DF" w:rsidRPr="001017DF" w:rsidRDefault="001017DF" w:rsidP="001017D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17DF" w:rsidRPr="001017DF" w:rsidRDefault="001017DF" w:rsidP="001017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017DF" w:rsidRPr="001017DF" w:rsidSect="001017D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02993"/>
    <w:multiLevelType w:val="hybridMultilevel"/>
    <w:tmpl w:val="AD3429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F"/>
    <w:rsid w:val="001017DF"/>
    <w:rsid w:val="009C38DF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1D9D"/>
  <w15:chartTrackingRefBased/>
  <w15:docId w15:val="{B1668909-C442-4A47-93EA-C0DA4F96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Commack UFSD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Pawlowski</dc:creator>
  <cp:keywords/>
  <dc:description/>
  <cp:lastModifiedBy>Christina Pawlowski</cp:lastModifiedBy>
  <cp:revision>1</cp:revision>
  <dcterms:created xsi:type="dcterms:W3CDTF">2017-05-04T19:35:00Z</dcterms:created>
  <dcterms:modified xsi:type="dcterms:W3CDTF">2017-05-04T19:39:00Z</dcterms:modified>
</cp:coreProperties>
</file>